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09" w:rsidRDefault="00531109" w:rsidP="00531109">
      <w:pPr>
        <w:pStyle w:val="Default"/>
        <w:spacing w:before="0"/>
        <w:jc w:val="center"/>
        <w:rPr>
          <w:rStyle w:val="16"/>
          <w:rFonts w:eastAsia="Arial Unicode MS" w:cs="Arial Unicode MS"/>
          <w:sz w:val="22"/>
          <w:szCs w:val="22"/>
        </w:rPr>
      </w:pPr>
      <w:r>
        <w:rPr>
          <w:noProof/>
        </w:rPr>
        <w:drawing>
          <wp:inline distT="0" distB="0" distL="0" distR="0">
            <wp:extent cx="257175" cy="1971675"/>
            <wp:effectExtent l="0" t="0" r="9525" b="9525"/>
            <wp:docPr id="2" name="Picture 2" descr="C:\Users\Owner\AppData\Local\Temp\ksohtml\wps9266.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ksohtml\wps9266.tm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1971675"/>
                    </a:xfrm>
                    <a:prstGeom prst="rect">
                      <a:avLst/>
                    </a:prstGeom>
                    <a:noFill/>
                    <a:ln>
                      <a:noFill/>
                    </a:ln>
                  </pic:spPr>
                </pic:pic>
              </a:graphicData>
            </a:graphic>
          </wp:inline>
        </w:drawing>
      </w:r>
      <w:r>
        <w:rPr>
          <w:noProof/>
        </w:rPr>
        <w:drawing>
          <wp:inline distT="0" distB="0" distL="0" distR="0">
            <wp:extent cx="4086225" cy="1971675"/>
            <wp:effectExtent l="0" t="0" r="9525" b="9525"/>
            <wp:docPr id="1" name="Picture 1" descr="C:\Users\Owner\AppData\Local\Temp\ksohtml\wps926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Temp\ksohtml\wps9267.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6225" cy="1971675"/>
                    </a:xfrm>
                    <a:prstGeom prst="rect">
                      <a:avLst/>
                    </a:prstGeom>
                    <a:noFill/>
                    <a:ln>
                      <a:noFill/>
                    </a:ln>
                  </pic:spPr>
                </pic:pic>
              </a:graphicData>
            </a:graphic>
          </wp:inline>
        </w:drawing>
      </w:r>
      <w:r>
        <w:rPr>
          <w:rStyle w:val="16"/>
          <w:rFonts w:eastAsia="Arial Unicode MS" w:cs="Arial Unicode MS"/>
          <w:sz w:val="22"/>
          <w:szCs w:val="22"/>
        </w:rPr>
        <w:t xml:space="preserve"> </w:t>
      </w:r>
    </w:p>
    <w:p w:rsidR="00531109" w:rsidRPr="00531109" w:rsidRDefault="00531109" w:rsidP="00531109">
      <w:pPr>
        <w:pStyle w:val="Default"/>
        <w:jc w:val="center"/>
        <w:rPr>
          <w:rStyle w:val="16"/>
          <w:rFonts w:eastAsia="Arial Unicode MS" w:cs="Arial Unicode MS"/>
          <w:sz w:val="40"/>
          <w:szCs w:val="40"/>
        </w:rPr>
      </w:pPr>
      <w:r>
        <w:rPr>
          <w:rStyle w:val="16"/>
          <w:rFonts w:eastAsia="Arial Unicode MS" w:cs="Arial Unicode MS"/>
          <w:sz w:val="40"/>
          <w:szCs w:val="40"/>
        </w:rPr>
        <w:t xml:space="preserve"> </w:t>
      </w:r>
      <w:r>
        <w:rPr>
          <w:rStyle w:val="16"/>
          <w:rFonts w:ascii="Copperplate Gothic Light" w:eastAsia="Arial Unicode MS" w:hAnsi="Copperplate Gothic Light" w:cs="Arial Unicode MS"/>
          <w:sz w:val="40"/>
          <w:szCs w:val="40"/>
        </w:rPr>
        <w:t>Mindful and Nourishing Communication</w:t>
      </w:r>
    </w:p>
    <w:p w:rsidR="00531109" w:rsidRDefault="00531109" w:rsidP="00531109">
      <w:pPr>
        <w:pStyle w:val="Pa0"/>
        <w:jc w:val="center"/>
        <w:rPr>
          <w:rStyle w:val="15"/>
          <w:rFonts w:ascii="Calibri" w:hAnsi="Calibri"/>
          <w:sz w:val="26"/>
          <w:szCs w:val="26"/>
        </w:rPr>
      </w:pPr>
      <w:proofErr w:type="gramStart"/>
      <w:r>
        <w:rPr>
          <w:rStyle w:val="15"/>
          <w:rFonts w:ascii="Calibri" w:eastAsia="Arial Unicode MS" w:hAnsi="Calibri" w:cs="Arial Unicode MS"/>
          <w:sz w:val="26"/>
          <w:szCs w:val="26"/>
        </w:rPr>
        <w:t>day</w:t>
      </w:r>
      <w:proofErr w:type="gramEnd"/>
      <w:r>
        <w:rPr>
          <w:rStyle w:val="15"/>
          <w:rFonts w:ascii="Calibri" w:eastAsia="Arial Unicode MS" w:hAnsi="Calibri" w:cs="Arial Unicode MS"/>
          <w:sz w:val="26"/>
          <w:szCs w:val="26"/>
        </w:rPr>
        <w:t xml:space="preserve"> workshop with </w:t>
      </w:r>
      <w:proofErr w:type="spellStart"/>
      <w:r>
        <w:rPr>
          <w:rStyle w:val="15"/>
          <w:rFonts w:ascii="Calibri" w:eastAsia="Arial Unicode MS" w:hAnsi="Calibri" w:cs="Arial Unicode MS"/>
          <w:sz w:val="26"/>
          <w:szCs w:val="26"/>
        </w:rPr>
        <w:t>Ratnadevi</w:t>
      </w:r>
      <w:proofErr w:type="spellEnd"/>
      <w:r>
        <w:rPr>
          <w:rStyle w:val="15"/>
          <w:rFonts w:ascii="Calibri" w:eastAsia="Arial Unicode MS" w:hAnsi="Calibri" w:cs="Arial Unicode MS"/>
          <w:sz w:val="26"/>
          <w:szCs w:val="26"/>
        </w:rPr>
        <w:t xml:space="preserve"> </w:t>
      </w:r>
    </w:p>
    <w:p w:rsidR="00531109" w:rsidRDefault="00531109" w:rsidP="00531109">
      <w:pPr>
        <w:pStyle w:val="Default"/>
        <w:rPr>
          <w:rStyle w:val="15"/>
          <w:rFonts w:ascii="Calibri" w:eastAsia="Arial Unicode MS" w:hAnsi="Calibri" w:cs="Arial Unicode MS"/>
          <w:sz w:val="26"/>
          <w:szCs w:val="26"/>
        </w:rPr>
      </w:pPr>
      <w:r>
        <w:rPr>
          <w:rStyle w:val="15"/>
          <w:rFonts w:ascii="Calibri" w:eastAsia="Arial Unicode MS" w:hAnsi="Calibri" w:cs="Arial Unicode MS"/>
          <w:sz w:val="26"/>
          <w:szCs w:val="26"/>
        </w:rPr>
        <w:t xml:space="preserve">Sunday 18 Nov 10am -5pm, at In </w:t>
      </w:r>
      <w:proofErr w:type="gramStart"/>
      <w:r>
        <w:rPr>
          <w:rStyle w:val="15"/>
          <w:rFonts w:ascii="Calibri" w:eastAsia="Arial Unicode MS" w:hAnsi="Calibri" w:cs="Arial Unicode MS"/>
          <w:sz w:val="26"/>
          <w:szCs w:val="26"/>
        </w:rPr>
        <w:t>The</w:t>
      </w:r>
      <w:proofErr w:type="gramEnd"/>
      <w:r>
        <w:rPr>
          <w:rStyle w:val="15"/>
          <w:rFonts w:ascii="Calibri" w:eastAsia="Arial Unicode MS" w:hAnsi="Calibri" w:cs="Arial Unicode MS"/>
          <w:sz w:val="26"/>
          <w:szCs w:val="26"/>
        </w:rPr>
        <w:t xml:space="preserve"> Moment Centre, Glasgow, </w:t>
      </w:r>
    </w:p>
    <w:p w:rsidR="00531109" w:rsidRDefault="00531109" w:rsidP="00531109">
      <w:pPr>
        <w:pStyle w:val="Default"/>
        <w:rPr>
          <w:rStyle w:val="15"/>
          <w:rFonts w:ascii="Calibri" w:eastAsia="Arial Unicode MS" w:hAnsi="Calibri" w:cs="Arial Unicode MS"/>
          <w:sz w:val="26"/>
          <w:szCs w:val="26"/>
        </w:rPr>
      </w:pPr>
      <w:r>
        <w:rPr>
          <w:rStyle w:val="15"/>
          <w:rFonts w:ascii="Calibri" w:eastAsia="Arial Unicode MS" w:hAnsi="Calibri" w:cs="Arial Unicode MS"/>
          <w:sz w:val="26"/>
          <w:szCs w:val="26"/>
        </w:rPr>
        <w:t xml:space="preserve">Fee: £58 </w:t>
      </w:r>
      <w:r w:rsidRPr="00531109">
        <w:rPr>
          <w:rStyle w:val="15"/>
          <w:rFonts w:ascii="Calibri" w:eastAsia="Arial Unicode MS" w:hAnsi="Calibri" w:cs="Arial Unicode MS"/>
          <w:sz w:val="22"/>
          <w:szCs w:val="22"/>
        </w:rPr>
        <w:t>(concession available on request)</w:t>
      </w:r>
    </w:p>
    <w:p w:rsidR="00531109" w:rsidRPr="00531109" w:rsidRDefault="00531109" w:rsidP="00531109">
      <w:pPr>
        <w:pStyle w:val="Default"/>
        <w:rPr>
          <w:rFonts w:ascii="Calibri" w:eastAsia="Arial Unicode MS" w:hAnsi="Calibri" w:cs="Arial Unicode MS"/>
          <w:b/>
          <w:bCs/>
          <w:sz w:val="26"/>
          <w:szCs w:val="26"/>
        </w:rPr>
      </w:pPr>
      <w:r>
        <w:rPr>
          <w:rFonts w:ascii="Calibri" w:eastAsia="Arial Unicode MS" w:hAnsi="Calibri" w:cs="Arial Unicode MS"/>
        </w:rPr>
        <w:t>This workshop is open to mindfulness practitioners who seek to communicate more effectively and compassionately in their personal and professional lives. For mindfulness teachers it could further develop and expand your enquiry skills and enhance your MBSR teaching repertoire. A  CPD certificate is offered on request.</w:t>
      </w:r>
    </w:p>
    <w:p w:rsidR="00531109" w:rsidRPr="00531109" w:rsidRDefault="00531109" w:rsidP="00531109">
      <w:pPr>
        <w:pStyle w:val="Default"/>
        <w:rPr>
          <w:rFonts w:asciiTheme="minorHAnsi" w:hAnsiTheme="minorHAnsi" w:cstheme="minorHAnsi"/>
          <w:b/>
          <w:bCs/>
          <w:sz w:val="26"/>
          <w:szCs w:val="26"/>
        </w:rPr>
      </w:pPr>
      <w:r w:rsidRPr="00531109">
        <w:rPr>
          <w:rStyle w:val="15"/>
          <w:rFonts w:asciiTheme="minorHAnsi" w:eastAsia="Arial Unicode MS" w:hAnsiTheme="minorHAnsi" w:cstheme="minorHAnsi"/>
          <w:sz w:val="26"/>
          <w:szCs w:val="26"/>
        </w:rPr>
        <w:t xml:space="preserve"> </w:t>
      </w:r>
      <w:r w:rsidRPr="00531109">
        <w:rPr>
          <w:rFonts w:asciiTheme="minorHAnsi" w:eastAsia="Arial Unicode MS" w:hAnsiTheme="minorHAnsi" w:cstheme="minorHAnsi"/>
        </w:rPr>
        <w:t xml:space="preserve">Communication is one of the most important and challenging mindfulness practices. </w:t>
      </w:r>
      <w:r w:rsidRPr="00531109">
        <w:rPr>
          <w:rFonts w:asciiTheme="minorHAnsi" w:hAnsiTheme="minorHAnsi" w:cstheme="minorHAnsi"/>
          <w:color w:val="222222"/>
        </w:rPr>
        <w:t>It is in communication with others that the ability to stay present and non-reactive is most tested – and where</w:t>
      </w:r>
      <w:r w:rsidRPr="00531109">
        <w:rPr>
          <w:rFonts w:asciiTheme="minorHAnsi" w:eastAsia="Arial Unicode MS" w:hAnsiTheme="minorHAnsi" w:cstheme="minorHAnsi"/>
        </w:rPr>
        <w:t xml:space="preserve"> automatic and reactive habits can prevent open and authentic connection</w:t>
      </w:r>
      <w:r w:rsidRPr="00531109">
        <w:rPr>
          <w:rFonts w:asciiTheme="minorHAnsi" w:hAnsiTheme="minorHAnsi" w:cstheme="minorHAnsi"/>
          <w:color w:val="222222"/>
        </w:rPr>
        <w:t>.  We might long for harmony, mutual respect, understanding and fun, but when faced with conflict, it’s easy to find ourselves tensing up and getting into a defensive mode that can be hard to shift.  Unchecked, the difficult feelings and thoughts fester in the mind and can lead to low mood and depression.</w:t>
      </w:r>
      <w:r w:rsidRPr="00531109">
        <w:rPr>
          <w:rFonts w:asciiTheme="minorHAnsi" w:eastAsia="Arial Unicode MS" w:hAnsiTheme="minorHAnsi" w:cstheme="minorHAnsi"/>
        </w:rPr>
        <w:t xml:space="preserve"> </w:t>
      </w:r>
    </w:p>
    <w:p w:rsidR="00531109" w:rsidRPr="00531109" w:rsidRDefault="00531109" w:rsidP="00531109">
      <w:pPr>
        <w:shd w:val="clear" w:color="auto" w:fill="FFFFFF"/>
        <w:spacing w:after="0"/>
        <w:jc w:val="both"/>
        <w:rPr>
          <w:rFonts w:eastAsia="Arial Unicode MS" w:cs="Arial Unicode MS"/>
          <w:color w:val="000000"/>
          <w:sz w:val="24"/>
          <w:szCs w:val="24"/>
        </w:rPr>
      </w:pPr>
      <w:r>
        <w:rPr>
          <w:color w:val="222222"/>
          <w:sz w:val="24"/>
          <w:szCs w:val="24"/>
        </w:rPr>
        <w:t xml:space="preserve">The workshop offers structured explorations allowing us to become more versatile and skilled in connecting with ourselves and others.   We recognise what is going on emotionally and do our best to allow it.  From there we enter into a kindly exploration of what needs are not met for oneself and others. This leads to greater empathy and choice, and can be experienced as a deeply nourishing, </w:t>
      </w:r>
      <w:proofErr w:type="gramStart"/>
      <w:r>
        <w:rPr>
          <w:color w:val="222222"/>
          <w:sz w:val="24"/>
          <w:szCs w:val="24"/>
        </w:rPr>
        <w:t>connecting  and</w:t>
      </w:r>
      <w:proofErr w:type="gramEnd"/>
      <w:r>
        <w:rPr>
          <w:color w:val="222222"/>
          <w:sz w:val="24"/>
          <w:szCs w:val="24"/>
        </w:rPr>
        <w:t xml:space="preserve"> freeing shift of perspective.  </w:t>
      </w:r>
    </w:p>
    <w:p w:rsidR="00531109" w:rsidRDefault="00531109" w:rsidP="009A32C1">
      <w:pPr>
        <w:shd w:val="clear" w:color="auto" w:fill="FFFFFF"/>
        <w:spacing w:after="0"/>
        <w:jc w:val="both"/>
        <w:rPr>
          <w:rFonts w:eastAsia="Arial Unicode MS" w:cs="Arial Unicode MS"/>
          <w:color w:val="000000"/>
        </w:rPr>
      </w:pPr>
      <w:r>
        <w:rPr>
          <w:color w:val="222222"/>
          <w:sz w:val="24"/>
          <w:szCs w:val="24"/>
        </w:rPr>
        <w:t xml:space="preserve"> </w:t>
      </w:r>
      <w:r>
        <w:rPr>
          <w:color w:val="222222"/>
        </w:rPr>
        <w:t>The day combines mindfulness practice with teachings based on Non-Violent or Compassionate Communication (Marshall Rosenberg)</w:t>
      </w:r>
      <w:r>
        <w:rPr>
          <w:rFonts w:eastAsia="Arial Unicode MS" w:cs="Arial Unicode MS"/>
          <w:color w:val="000000"/>
        </w:rPr>
        <w:t xml:space="preserve"> to provide a framework for playfully exploring mindful and nourishing communication. </w:t>
      </w:r>
    </w:p>
    <w:p w:rsidR="009A32C1" w:rsidRPr="00531109" w:rsidRDefault="009A32C1" w:rsidP="009A32C1">
      <w:pPr>
        <w:rPr>
          <w:rFonts w:ascii="Copperplate Gothic Bold" w:hAnsi="Copperplate Gothic Bold"/>
          <w:b/>
        </w:rPr>
      </w:pPr>
      <w:r w:rsidRPr="00531109">
        <w:rPr>
          <w:rStyle w:val="15"/>
          <w:rFonts w:ascii="Calibri" w:eastAsia="Arial Unicode MS" w:hAnsi="Calibri" w:cs="Arial Unicode MS"/>
          <w:b w:val="0"/>
          <w:sz w:val="26"/>
          <w:szCs w:val="26"/>
        </w:rPr>
        <w:t>Make a whole weekend of it and come to this one too, for only £95 for both</w:t>
      </w:r>
      <w:r>
        <w:rPr>
          <w:rStyle w:val="15"/>
          <w:rFonts w:ascii="Calibri" w:eastAsia="Arial Unicode MS" w:hAnsi="Calibri" w:cs="Arial Unicode MS"/>
          <w:b w:val="0"/>
          <w:sz w:val="26"/>
          <w:szCs w:val="26"/>
        </w:rPr>
        <w:t>, saving £21</w:t>
      </w:r>
      <w:r w:rsidRPr="00531109">
        <w:rPr>
          <w:rStyle w:val="15"/>
          <w:rFonts w:ascii="Calibri" w:eastAsia="Arial Unicode MS" w:hAnsi="Calibri" w:cs="Arial Unicode MS"/>
          <w:b w:val="0"/>
          <w:sz w:val="26"/>
          <w:szCs w:val="26"/>
        </w:rPr>
        <w:t>:</w:t>
      </w:r>
      <w:r w:rsidRPr="00531109">
        <w:rPr>
          <w:rFonts w:ascii="Copperplate Gothic Bold" w:hAnsi="Copperplate Gothic Bold"/>
          <w:b/>
          <w:sz w:val="40"/>
          <w:szCs w:val="40"/>
        </w:rPr>
        <w:t xml:space="preserve"> </w:t>
      </w:r>
      <w:r w:rsidRPr="00531109">
        <w:rPr>
          <w:rFonts w:ascii="Copperplate Gothic Bold" w:hAnsi="Copperplate Gothic Bold"/>
          <w:b/>
        </w:rPr>
        <w:t xml:space="preserve">The Natural Grace of Mindful </w:t>
      </w:r>
      <w:proofErr w:type="gramStart"/>
      <w:r w:rsidRPr="00531109">
        <w:rPr>
          <w:rFonts w:ascii="Copperplate Gothic Bold" w:hAnsi="Copperplate Gothic Bold"/>
          <w:b/>
        </w:rPr>
        <w:t xml:space="preserve">Movement </w:t>
      </w:r>
      <w:r>
        <w:rPr>
          <w:rFonts w:ascii="Copperplate Gothic Bold" w:hAnsi="Copperplate Gothic Bold"/>
          <w:b/>
        </w:rPr>
        <w:t xml:space="preserve"> </w:t>
      </w:r>
      <w:r w:rsidRPr="00531109">
        <w:rPr>
          <w:rFonts w:asciiTheme="minorHAnsi" w:hAnsiTheme="minorHAnsi" w:cstheme="minorHAnsi"/>
          <w:b/>
        </w:rPr>
        <w:t>Saturday</w:t>
      </w:r>
      <w:proofErr w:type="gramEnd"/>
      <w:r w:rsidRPr="00531109">
        <w:rPr>
          <w:rFonts w:asciiTheme="minorHAnsi" w:hAnsiTheme="minorHAnsi" w:cstheme="minorHAnsi"/>
          <w:b/>
        </w:rPr>
        <w:t xml:space="preserve"> 18 Nov 2017, at In the Moment Centre, 10 am – 1pm for anyone with a mindfulness practice, £30</w:t>
      </w:r>
      <w:r>
        <w:rPr>
          <w:rFonts w:asciiTheme="minorHAnsi" w:hAnsiTheme="minorHAnsi" w:cstheme="minorHAnsi"/>
          <w:b/>
        </w:rPr>
        <w:t xml:space="preserve">; </w:t>
      </w:r>
      <w:r w:rsidRPr="00531109">
        <w:rPr>
          <w:rFonts w:asciiTheme="minorHAnsi" w:hAnsiTheme="minorHAnsi" w:cstheme="minorHAnsi"/>
          <w:b/>
        </w:rPr>
        <w:t xml:space="preserve">10am – 5pm for </w:t>
      </w:r>
      <w:r w:rsidRPr="00531109">
        <w:rPr>
          <w:rFonts w:asciiTheme="minorHAnsi" w:hAnsiTheme="minorHAnsi" w:cstheme="minorHAnsi"/>
          <w:b/>
        </w:rPr>
        <w:lastRenderedPageBreak/>
        <w:t xml:space="preserve">mindfulness teachers who seek to develop their mindful movement teaching repertoire and skill, £58 </w:t>
      </w:r>
    </w:p>
    <w:p w:rsidR="00531109" w:rsidRPr="009A32C1" w:rsidRDefault="00531109" w:rsidP="00531109">
      <w:pPr>
        <w:pStyle w:val="Pa0"/>
        <w:jc w:val="both"/>
        <w:rPr>
          <w:rFonts w:ascii="Calibri" w:eastAsia="Arial Unicode MS" w:hAnsi="Calibri" w:cs="Arial Unicode MS"/>
          <w:b/>
          <w:bCs/>
          <w:color w:val="000000"/>
        </w:rPr>
      </w:pPr>
      <w:bookmarkStart w:id="0" w:name="_GoBack"/>
      <w:bookmarkEnd w:id="0"/>
      <w:proofErr w:type="spellStart"/>
      <w:r>
        <w:rPr>
          <w:rFonts w:ascii="Calibri" w:eastAsia="Arial Unicode MS" w:hAnsi="Calibri" w:cs="Arial Unicode MS"/>
          <w:b/>
          <w:bCs/>
          <w:color w:val="000000"/>
        </w:rPr>
        <w:t>Ratnadevi</w:t>
      </w:r>
      <w:proofErr w:type="spellEnd"/>
      <w:r>
        <w:rPr>
          <w:rFonts w:ascii="Calibri" w:eastAsia="Arial Unicode MS" w:hAnsi="Calibri" w:cs="Arial Unicode MS"/>
          <w:b/>
          <w:bCs/>
          <w:color w:val="000000"/>
        </w:rPr>
        <w:t xml:space="preserve"> (Dr </w:t>
      </w:r>
      <w:proofErr w:type="spellStart"/>
      <w:r>
        <w:rPr>
          <w:rFonts w:ascii="Calibri" w:eastAsia="Arial Unicode MS" w:hAnsi="Calibri" w:cs="Arial Unicode MS"/>
          <w:b/>
          <w:bCs/>
          <w:color w:val="000000"/>
        </w:rPr>
        <w:t>Luise</w:t>
      </w:r>
      <w:proofErr w:type="spellEnd"/>
      <w:r>
        <w:rPr>
          <w:rFonts w:ascii="Calibri" w:eastAsia="Arial Unicode MS" w:hAnsi="Calibri" w:cs="Arial Unicode MS"/>
          <w:b/>
          <w:bCs/>
          <w:color w:val="000000"/>
        </w:rPr>
        <w:t xml:space="preserve"> </w:t>
      </w:r>
      <w:proofErr w:type="spellStart"/>
      <w:r>
        <w:rPr>
          <w:rFonts w:ascii="Calibri" w:eastAsia="Arial Unicode MS" w:hAnsi="Calibri" w:cs="Arial Unicode MS"/>
          <w:b/>
          <w:bCs/>
          <w:color w:val="000000"/>
        </w:rPr>
        <w:t>Holtbernd</w:t>
      </w:r>
      <w:proofErr w:type="spellEnd"/>
      <w:r>
        <w:rPr>
          <w:rFonts w:ascii="Calibri" w:eastAsia="Arial Unicode MS" w:hAnsi="Calibri" w:cs="Arial Unicode MS"/>
          <w:b/>
          <w:bCs/>
          <w:color w:val="000000"/>
        </w:rPr>
        <w:t xml:space="preserve">) </w:t>
      </w:r>
      <w:r>
        <w:rPr>
          <w:rFonts w:ascii="Calibri" w:eastAsia="Arial Unicode MS" w:hAnsi="Calibri" w:cs="Arial Unicode MS"/>
          <w:color w:val="000000"/>
        </w:rPr>
        <w:t xml:space="preserve">has been practising meditation for over 35 years and has been teaching both meditation and yoga in Scotland and internationally over the last 30 years. She has been offering MBCT/ MBSR courses since 2005, is </w:t>
      </w:r>
      <w:r>
        <w:rPr>
          <w:rFonts w:ascii="Calibri" w:eastAsia="Times New Roman" w:hAnsi="Calibri" w:cs="Arial"/>
          <w:color w:val="222222"/>
        </w:rPr>
        <w:t>a certified transformational coach</w:t>
      </w:r>
      <w:r>
        <w:rPr>
          <w:rFonts w:ascii="Calibri" w:eastAsia="Arial Unicode MS" w:hAnsi="Calibri" w:cs="Arial Unicode MS"/>
          <w:color w:val="000000"/>
        </w:rPr>
        <w:t xml:space="preserve"> and has extensive experience in training and supervising mindfulness teachers. She is involved in a research project combining MBCT and NVC.  She also has a PhD in the creative arts which informs her fluid teaching style. </w:t>
      </w:r>
    </w:p>
    <w:p w:rsidR="00531109" w:rsidRDefault="00531109" w:rsidP="00531109">
      <w:pPr>
        <w:pStyle w:val="Pa0"/>
        <w:jc w:val="both"/>
        <w:rPr>
          <w:rFonts w:ascii="Calibri" w:eastAsia="Arial Unicode MS" w:hAnsi="Calibri" w:cs="Arial Unicode MS"/>
          <w:color w:val="000000"/>
        </w:rPr>
      </w:pPr>
      <w:r>
        <w:rPr>
          <w:rFonts w:ascii="Calibri" w:eastAsia="Arial Unicode MS" w:hAnsi="Calibri" w:cs="Arial Unicode MS"/>
          <w:color w:val="000000"/>
        </w:rPr>
        <w:t xml:space="preserve">More info on www.livingmindfulness.net </w:t>
      </w:r>
    </w:p>
    <w:p w:rsidR="00531109" w:rsidRDefault="00531109" w:rsidP="00531109">
      <w:pPr>
        <w:spacing w:after="0"/>
        <w:jc w:val="both"/>
        <w:rPr>
          <w:rFonts w:eastAsia="Arial Unicode MS" w:cs="Arial Unicode MS"/>
          <w:b/>
          <w:bCs/>
          <w:color w:val="000000"/>
          <w:sz w:val="24"/>
          <w:szCs w:val="24"/>
        </w:rPr>
      </w:pPr>
      <w:r>
        <w:rPr>
          <w:rFonts w:eastAsia="Arial Unicode MS" w:cs="Arial Unicode MS"/>
          <w:b/>
          <w:bCs/>
          <w:color w:val="000000"/>
          <w:sz w:val="24"/>
          <w:szCs w:val="24"/>
        </w:rPr>
        <w:t xml:space="preserve"> </w:t>
      </w:r>
    </w:p>
    <w:p w:rsidR="00531109" w:rsidRDefault="00531109" w:rsidP="00531109">
      <w:pPr>
        <w:spacing w:before="0" w:beforeAutospacing="0" w:after="0"/>
        <w:jc w:val="center"/>
        <w:rPr>
          <w:rFonts w:eastAsia="Arial Unicode MS"/>
          <w:b/>
          <w:bCs/>
          <w:sz w:val="32"/>
          <w:szCs w:val="32"/>
        </w:rPr>
      </w:pPr>
      <w:r>
        <w:rPr>
          <w:rFonts w:eastAsia="Arial Unicode MS" w:cs="Calibri" w:hint="eastAsia"/>
          <w:b/>
          <w:bCs/>
          <w:sz w:val="32"/>
          <w:szCs w:val="32"/>
        </w:rPr>
        <w:t>Booking Form</w:t>
      </w:r>
    </w:p>
    <w:p w:rsidR="00531109" w:rsidRDefault="00531109" w:rsidP="00531109">
      <w:pPr>
        <w:spacing w:before="0" w:beforeAutospacing="0" w:after="0"/>
        <w:rPr>
          <w:rFonts w:eastAsia="Arial Unicode MS"/>
        </w:rPr>
      </w:pPr>
      <w:r>
        <w:rPr>
          <w:rFonts w:eastAsia="Arial Unicode MS" w:cs="Calibri" w:hint="eastAsia"/>
          <w:sz w:val="24"/>
          <w:szCs w:val="24"/>
        </w:rPr>
        <w:t>Please book me a place on (please delete as required):</w:t>
      </w:r>
    </w:p>
    <w:p w:rsidR="00531109" w:rsidRDefault="00531109" w:rsidP="00531109">
      <w:pPr>
        <w:spacing w:before="0" w:beforeAutospacing="0" w:after="0"/>
        <w:rPr>
          <w:rFonts w:eastAsia="Arial Unicode MS"/>
        </w:rPr>
      </w:pPr>
      <w:r>
        <w:rPr>
          <w:rFonts w:eastAsia="Arial Unicode MS"/>
        </w:rPr>
        <w:t xml:space="preserve"> </w:t>
      </w:r>
    </w:p>
    <w:p w:rsidR="00531109" w:rsidRDefault="00531109" w:rsidP="00531109">
      <w:pPr>
        <w:spacing w:before="0" w:beforeAutospacing="0" w:after="0"/>
        <w:rPr>
          <w:rFonts w:eastAsia="Arial Unicode MS" w:cs="Calibri"/>
          <w:sz w:val="24"/>
          <w:szCs w:val="24"/>
        </w:rPr>
      </w:pPr>
      <w:r>
        <w:rPr>
          <w:rFonts w:eastAsia="Arial Unicode MS" w:cs="Calibri" w:hint="eastAsia"/>
          <w:sz w:val="24"/>
          <w:szCs w:val="24"/>
        </w:rPr>
        <w:t>Mindful and Nourishing Communication, Sun 19 Nov 17 (</w:t>
      </w:r>
      <w:r>
        <w:rPr>
          <w:rFonts w:eastAsia="Arial Unicode MS" w:cs="Calibri"/>
          <w:sz w:val="24"/>
          <w:szCs w:val="24"/>
        </w:rPr>
        <w:t>£5</w:t>
      </w:r>
      <w:r>
        <w:rPr>
          <w:rFonts w:eastAsia="Arial Unicode MS" w:cs="Calibri" w:hint="eastAsia"/>
          <w:sz w:val="24"/>
          <w:szCs w:val="24"/>
        </w:rPr>
        <w:t>8)</w:t>
      </w:r>
    </w:p>
    <w:p w:rsidR="00531109" w:rsidRDefault="00531109" w:rsidP="00531109">
      <w:pPr>
        <w:spacing w:before="0" w:beforeAutospacing="0" w:after="0"/>
        <w:rPr>
          <w:rFonts w:eastAsia="Arial Unicode MS" w:cs="Calibri" w:hint="eastAsia"/>
          <w:sz w:val="24"/>
          <w:szCs w:val="24"/>
        </w:rPr>
      </w:pPr>
      <w:r>
        <w:rPr>
          <w:rFonts w:eastAsia="Arial Unicode MS" w:cs="Calibri" w:hint="eastAsia"/>
          <w:sz w:val="24"/>
          <w:szCs w:val="24"/>
        </w:rPr>
        <w:t xml:space="preserve"> </w:t>
      </w:r>
    </w:p>
    <w:p w:rsidR="00531109" w:rsidRDefault="00531109" w:rsidP="00531109">
      <w:pPr>
        <w:spacing w:before="0" w:beforeAutospacing="0" w:after="0"/>
        <w:rPr>
          <w:rFonts w:eastAsia="Arial Unicode MS" w:hint="eastAsia"/>
        </w:rPr>
      </w:pPr>
      <w:r>
        <w:rPr>
          <w:rFonts w:eastAsia="Arial Unicode MS" w:cs="Calibri" w:hint="eastAsia"/>
          <w:sz w:val="24"/>
          <w:szCs w:val="24"/>
        </w:rPr>
        <w:t>The Natural Grace of Mindful Movement, Sat 18 Nov 17</w:t>
      </w:r>
    </w:p>
    <w:p w:rsidR="00531109" w:rsidRDefault="00531109" w:rsidP="00531109">
      <w:pPr>
        <w:spacing w:before="0" w:beforeAutospacing="0" w:after="0"/>
        <w:rPr>
          <w:rFonts w:eastAsia="Arial Unicode MS"/>
        </w:rPr>
      </w:pPr>
      <w:proofErr w:type="gramStart"/>
      <w:r>
        <w:rPr>
          <w:rFonts w:eastAsia="Arial Unicode MS" w:cs="Calibri" w:hint="eastAsia"/>
          <w:sz w:val="24"/>
          <w:szCs w:val="24"/>
        </w:rPr>
        <w:t>morning</w:t>
      </w:r>
      <w:proofErr w:type="gramEnd"/>
      <w:r>
        <w:rPr>
          <w:rFonts w:eastAsia="Arial Unicode MS" w:cs="Calibri" w:hint="eastAsia"/>
          <w:sz w:val="24"/>
          <w:szCs w:val="24"/>
        </w:rPr>
        <w:t xml:space="preserve"> only (</w:t>
      </w:r>
      <w:r>
        <w:rPr>
          <w:rFonts w:eastAsia="Arial Unicode MS" w:cs="Calibri"/>
          <w:sz w:val="24"/>
          <w:szCs w:val="24"/>
        </w:rPr>
        <w:t>£</w:t>
      </w:r>
      <w:r>
        <w:rPr>
          <w:rFonts w:eastAsia="Arial Unicode MS" w:cs="Calibri" w:hint="eastAsia"/>
          <w:sz w:val="24"/>
          <w:szCs w:val="24"/>
        </w:rPr>
        <w:t>30), whole day</w:t>
      </w:r>
      <w:r>
        <w:rPr>
          <w:rFonts w:eastAsia="Arial Unicode MS" w:cs="Calibri"/>
          <w:sz w:val="24"/>
          <w:szCs w:val="24"/>
        </w:rPr>
        <w:t xml:space="preserve"> (£</w:t>
      </w:r>
      <w:r>
        <w:rPr>
          <w:rFonts w:eastAsia="Arial Unicode MS" w:cs="Calibri" w:hint="eastAsia"/>
          <w:sz w:val="24"/>
          <w:szCs w:val="24"/>
        </w:rPr>
        <w:t>58)</w:t>
      </w:r>
    </w:p>
    <w:p w:rsidR="00531109" w:rsidRDefault="00531109" w:rsidP="00531109">
      <w:pPr>
        <w:spacing w:before="0" w:beforeAutospacing="0" w:after="0"/>
        <w:rPr>
          <w:rFonts w:eastAsia="Arial Unicode MS" w:cs="Calibri"/>
          <w:sz w:val="24"/>
          <w:szCs w:val="24"/>
        </w:rPr>
      </w:pPr>
      <w:r>
        <w:rPr>
          <w:rFonts w:eastAsia="Arial Unicode MS" w:cs="Calibri" w:hint="eastAsia"/>
          <w:sz w:val="24"/>
          <w:szCs w:val="24"/>
        </w:rPr>
        <w:t xml:space="preserve"> </w:t>
      </w:r>
    </w:p>
    <w:p w:rsidR="00531109" w:rsidRDefault="00531109" w:rsidP="00531109">
      <w:pPr>
        <w:spacing w:before="0" w:beforeAutospacing="0" w:after="0"/>
        <w:rPr>
          <w:rFonts w:eastAsia="Arial Unicode MS" w:hint="eastAsia"/>
        </w:rPr>
      </w:pPr>
      <w:r>
        <w:rPr>
          <w:rFonts w:eastAsia="Arial Unicode MS" w:cs="Calibri" w:hint="eastAsia"/>
          <w:sz w:val="24"/>
          <w:szCs w:val="24"/>
        </w:rPr>
        <w:t>Both days (</w:t>
      </w:r>
      <w:r>
        <w:rPr>
          <w:rFonts w:eastAsia="Arial Unicode MS" w:cs="Calibri"/>
          <w:sz w:val="24"/>
          <w:szCs w:val="24"/>
        </w:rPr>
        <w:t>£</w:t>
      </w:r>
      <w:r>
        <w:rPr>
          <w:rFonts w:eastAsia="Arial Unicode MS" w:cs="Calibri" w:hint="eastAsia"/>
          <w:sz w:val="24"/>
          <w:szCs w:val="24"/>
        </w:rPr>
        <w:t>95)</w:t>
      </w:r>
    </w:p>
    <w:p w:rsidR="00531109" w:rsidRDefault="00531109" w:rsidP="00531109">
      <w:pPr>
        <w:spacing w:before="0" w:beforeAutospacing="0" w:after="0"/>
        <w:rPr>
          <w:rFonts w:eastAsia="Arial Unicode MS"/>
        </w:rPr>
      </w:pPr>
      <w:r>
        <w:rPr>
          <w:rFonts w:eastAsia="Arial Unicode MS"/>
        </w:rPr>
        <w:t xml:space="preserve"> </w:t>
      </w:r>
    </w:p>
    <w:p w:rsidR="00531109" w:rsidRDefault="00531109" w:rsidP="00531109">
      <w:pPr>
        <w:spacing w:before="0" w:beforeAutospacing="0" w:after="0"/>
        <w:rPr>
          <w:rFonts w:eastAsia="Arial Unicode MS"/>
        </w:rPr>
      </w:pPr>
      <w:r>
        <w:rPr>
          <w:rFonts w:eastAsia="Arial Unicode MS" w:cs="Calibri" w:hint="eastAsia"/>
          <w:sz w:val="24"/>
          <w:szCs w:val="24"/>
        </w:rPr>
        <w:t>I require a CPD certificate</w:t>
      </w:r>
    </w:p>
    <w:p w:rsidR="00531109" w:rsidRDefault="00531109" w:rsidP="00531109">
      <w:pPr>
        <w:spacing w:before="0" w:beforeAutospacing="0" w:after="0"/>
        <w:rPr>
          <w:rFonts w:eastAsia="Arial Unicode MS"/>
        </w:rPr>
      </w:pPr>
      <w:r>
        <w:rPr>
          <w:rFonts w:eastAsia="Arial Unicode MS"/>
        </w:rPr>
        <w:t xml:space="preserve"> </w:t>
      </w:r>
    </w:p>
    <w:p w:rsidR="00531109" w:rsidRDefault="00531109" w:rsidP="00531109">
      <w:pPr>
        <w:spacing w:before="0" w:beforeAutospacing="0" w:after="0"/>
        <w:rPr>
          <w:rFonts w:eastAsia="Arial Unicode MS"/>
        </w:rPr>
      </w:pPr>
      <w:r>
        <w:rPr>
          <w:rFonts w:eastAsia="Arial Unicode MS" w:cs="Calibri" w:hint="eastAsia"/>
          <w:sz w:val="24"/>
          <w:szCs w:val="24"/>
        </w:rPr>
        <w:t xml:space="preserve">Name: </w:t>
      </w:r>
    </w:p>
    <w:p w:rsidR="00531109" w:rsidRDefault="00531109" w:rsidP="00531109">
      <w:pPr>
        <w:spacing w:before="0" w:beforeAutospacing="0" w:after="0"/>
        <w:rPr>
          <w:rFonts w:eastAsia="Arial Unicode MS"/>
        </w:rPr>
      </w:pPr>
      <w:r>
        <w:rPr>
          <w:rFonts w:eastAsia="Arial Unicode MS" w:cs="Calibri" w:hint="eastAsia"/>
          <w:sz w:val="24"/>
          <w:szCs w:val="24"/>
        </w:rPr>
        <w:t xml:space="preserve">Email: </w:t>
      </w:r>
    </w:p>
    <w:p w:rsidR="00531109" w:rsidRDefault="00531109" w:rsidP="00531109">
      <w:pPr>
        <w:spacing w:before="0" w:beforeAutospacing="0" w:after="0"/>
        <w:rPr>
          <w:rFonts w:eastAsia="Arial Unicode MS"/>
        </w:rPr>
      </w:pPr>
      <w:r>
        <w:rPr>
          <w:rFonts w:eastAsia="Arial Unicode MS" w:cs="Calibri" w:hint="eastAsia"/>
          <w:sz w:val="24"/>
          <w:szCs w:val="24"/>
        </w:rPr>
        <w:t xml:space="preserve">Tel: </w:t>
      </w:r>
    </w:p>
    <w:p w:rsidR="00531109" w:rsidRDefault="00531109" w:rsidP="00531109">
      <w:pPr>
        <w:spacing w:before="0" w:beforeAutospacing="0" w:after="0"/>
        <w:rPr>
          <w:rFonts w:eastAsia="Arial Unicode MS"/>
        </w:rPr>
      </w:pPr>
      <w:r>
        <w:rPr>
          <w:rFonts w:eastAsia="Arial Unicode MS" w:cs="Calibri" w:hint="eastAsia"/>
          <w:sz w:val="24"/>
          <w:szCs w:val="24"/>
        </w:rPr>
        <w:t xml:space="preserve">I have made payment/ enclose cheque for </w:t>
      </w:r>
    </w:p>
    <w:p w:rsidR="00531109" w:rsidRDefault="00531109" w:rsidP="00531109">
      <w:pPr>
        <w:spacing w:before="0" w:beforeAutospacing="0" w:after="0"/>
        <w:rPr>
          <w:rFonts w:eastAsia="Arial Unicode MS"/>
        </w:rPr>
      </w:pPr>
      <w:r>
        <w:rPr>
          <w:rFonts w:eastAsia="Arial Unicode MS"/>
        </w:rPr>
        <w:t xml:space="preserve"> </w:t>
      </w:r>
    </w:p>
    <w:p w:rsidR="00531109" w:rsidRDefault="00531109" w:rsidP="00531109">
      <w:pPr>
        <w:spacing w:before="0" w:beforeAutospacing="0" w:after="0"/>
        <w:rPr>
          <w:rFonts w:eastAsia="Arial Unicode MS"/>
        </w:rPr>
      </w:pPr>
      <w:r>
        <w:rPr>
          <w:rFonts w:eastAsia="Arial Unicode MS" w:cs="Calibri" w:hint="eastAsia"/>
          <w:sz w:val="24"/>
          <w:szCs w:val="24"/>
        </w:rPr>
        <w:t xml:space="preserve">You can pay by BAC </w:t>
      </w:r>
    </w:p>
    <w:p w:rsidR="00531109" w:rsidRDefault="00531109" w:rsidP="00531109">
      <w:pPr>
        <w:spacing w:before="0" w:beforeAutospacing="0" w:after="0"/>
        <w:rPr>
          <w:rFonts w:eastAsia="Arial Unicode MS"/>
        </w:rPr>
      </w:pPr>
      <w:proofErr w:type="spellStart"/>
      <w:r>
        <w:rPr>
          <w:rFonts w:eastAsia="Arial Unicode MS" w:cs="Calibri" w:hint="eastAsia"/>
          <w:sz w:val="24"/>
          <w:szCs w:val="24"/>
        </w:rPr>
        <w:t>Luise</w:t>
      </w:r>
      <w:proofErr w:type="spellEnd"/>
      <w:r>
        <w:rPr>
          <w:rFonts w:eastAsia="Arial Unicode MS" w:cs="Calibri" w:hint="eastAsia"/>
          <w:sz w:val="24"/>
          <w:szCs w:val="24"/>
        </w:rPr>
        <w:t xml:space="preserve"> </w:t>
      </w:r>
      <w:proofErr w:type="spellStart"/>
      <w:r>
        <w:rPr>
          <w:rFonts w:eastAsia="Arial Unicode MS" w:cs="Calibri" w:hint="eastAsia"/>
          <w:sz w:val="24"/>
          <w:szCs w:val="24"/>
        </w:rPr>
        <w:t>Holtbernd</w:t>
      </w:r>
      <w:proofErr w:type="spellEnd"/>
      <w:r>
        <w:rPr>
          <w:rFonts w:eastAsia="Arial Unicode MS" w:cs="Calibri" w:hint="eastAsia"/>
          <w:sz w:val="24"/>
          <w:szCs w:val="24"/>
        </w:rPr>
        <w:t>, 83-21-37, 00172480</w:t>
      </w:r>
    </w:p>
    <w:p w:rsidR="00531109" w:rsidRDefault="00531109" w:rsidP="00531109">
      <w:pPr>
        <w:spacing w:before="0" w:beforeAutospacing="0" w:after="0"/>
        <w:rPr>
          <w:rFonts w:eastAsia="Arial Unicode MS"/>
        </w:rPr>
      </w:pPr>
      <w:r>
        <w:rPr>
          <w:rFonts w:eastAsia="Arial Unicode MS" w:cs="Calibri" w:hint="eastAsia"/>
          <w:sz w:val="24"/>
          <w:szCs w:val="24"/>
        </w:rPr>
        <w:t xml:space="preserve">Or send a cheque, made out to L </w:t>
      </w:r>
      <w:proofErr w:type="spellStart"/>
      <w:r>
        <w:rPr>
          <w:rFonts w:eastAsia="Arial Unicode MS" w:cs="Calibri" w:hint="eastAsia"/>
          <w:sz w:val="24"/>
          <w:szCs w:val="24"/>
        </w:rPr>
        <w:t>Holtbernd</w:t>
      </w:r>
      <w:proofErr w:type="spellEnd"/>
      <w:r>
        <w:rPr>
          <w:rFonts w:eastAsia="Arial Unicode MS" w:cs="Calibri" w:hint="eastAsia"/>
          <w:sz w:val="24"/>
          <w:szCs w:val="24"/>
        </w:rPr>
        <w:t xml:space="preserve"> to </w:t>
      </w:r>
    </w:p>
    <w:p w:rsidR="00531109" w:rsidRDefault="00531109" w:rsidP="00531109">
      <w:pPr>
        <w:spacing w:before="0" w:beforeAutospacing="0" w:after="0"/>
        <w:rPr>
          <w:rFonts w:eastAsia="Arial Unicode MS"/>
        </w:rPr>
      </w:pPr>
      <w:proofErr w:type="spellStart"/>
      <w:r>
        <w:rPr>
          <w:rFonts w:eastAsia="Arial Unicode MS" w:cs="Calibri" w:hint="eastAsia"/>
          <w:sz w:val="24"/>
          <w:szCs w:val="24"/>
        </w:rPr>
        <w:t>Ratnadevi</w:t>
      </w:r>
      <w:proofErr w:type="spellEnd"/>
    </w:p>
    <w:p w:rsidR="00531109" w:rsidRDefault="00531109" w:rsidP="00531109">
      <w:pPr>
        <w:spacing w:before="0" w:beforeAutospacing="0" w:after="0"/>
        <w:rPr>
          <w:rFonts w:eastAsia="Arial Unicode MS"/>
        </w:rPr>
      </w:pPr>
      <w:r>
        <w:rPr>
          <w:rFonts w:eastAsia="Arial Unicode MS" w:cs="Calibri" w:hint="eastAsia"/>
          <w:sz w:val="24"/>
          <w:szCs w:val="24"/>
        </w:rPr>
        <w:t xml:space="preserve">2/1 14 </w:t>
      </w:r>
      <w:proofErr w:type="spellStart"/>
      <w:r>
        <w:rPr>
          <w:rFonts w:eastAsia="Arial Unicode MS" w:cs="Calibri" w:hint="eastAsia"/>
          <w:sz w:val="24"/>
          <w:szCs w:val="24"/>
        </w:rPr>
        <w:t>Garrioch</w:t>
      </w:r>
      <w:proofErr w:type="spellEnd"/>
      <w:r>
        <w:rPr>
          <w:rFonts w:eastAsia="Arial Unicode MS" w:cs="Calibri" w:hint="eastAsia"/>
          <w:sz w:val="24"/>
          <w:szCs w:val="24"/>
        </w:rPr>
        <w:t xml:space="preserve"> Drive </w:t>
      </w:r>
    </w:p>
    <w:p w:rsidR="00531109" w:rsidRDefault="00531109" w:rsidP="00531109">
      <w:pPr>
        <w:spacing w:before="0" w:beforeAutospacing="0" w:after="0"/>
        <w:rPr>
          <w:rFonts w:eastAsia="Arial Unicode MS"/>
        </w:rPr>
      </w:pPr>
      <w:r>
        <w:rPr>
          <w:rFonts w:eastAsia="Arial Unicode MS" w:cs="Calibri" w:hint="eastAsia"/>
          <w:sz w:val="24"/>
          <w:szCs w:val="24"/>
        </w:rPr>
        <w:t>Glasgow G20 8RS</w:t>
      </w:r>
    </w:p>
    <w:p w:rsidR="00531109" w:rsidRDefault="00531109" w:rsidP="00531109">
      <w:pPr>
        <w:spacing w:after="0"/>
        <w:jc w:val="both"/>
        <w:rPr>
          <w:rFonts w:eastAsia="Arial Unicode MS" w:cs="Arial Unicode MS"/>
          <w:b/>
          <w:bCs/>
          <w:color w:val="000000"/>
          <w:sz w:val="24"/>
          <w:szCs w:val="24"/>
        </w:rPr>
      </w:pPr>
      <w:r>
        <w:rPr>
          <w:rFonts w:eastAsia="Arial Unicode MS" w:cs="Arial Unicode MS"/>
          <w:b/>
          <w:bCs/>
          <w:color w:val="000000"/>
          <w:sz w:val="24"/>
          <w:szCs w:val="24"/>
        </w:rPr>
        <w:t xml:space="preserve"> </w:t>
      </w:r>
    </w:p>
    <w:p w:rsidR="003C034C" w:rsidRPr="00531109" w:rsidRDefault="003C034C" w:rsidP="00531109"/>
    <w:sectPr w:rsidR="003C034C" w:rsidRPr="00531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da Bold">
    <w:altName w:val="Times New Roman"/>
    <w:charset w:val="00"/>
    <w:family w:val="auto"/>
    <w:pitch w:val="default"/>
  </w:font>
  <w:font w:name="Agenda Light">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09"/>
    <w:rsid w:val="003C034C"/>
    <w:rsid w:val="00531109"/>
    <w:rsid w:val="009A3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09"/>
    <w:pPr>
      <w:spacing w:before="100" w:beforeAutospacing="1" w:line="273"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531109"/>
    <w:pPr>
      <w:autoSpaceDE w:val="0"/>
      <w:autoSpaceDN w:val="0"/>
      <w:adjustRightInd w:val="0"/>
      <w:spacing w:after="0" w:line="240" w:lineRule="auto"/>
    </w:pPr>
    <w:rPr>
      <w:rFonts w:ascii="Agenda Bold" w:eastAsia="Calibri" w:hAnsi="Agenda Bold"/>
      <w:color w:val="000000"/>
      <w:sz w:val="24"/>
      <w:szCs w:val="24"/>
    </w:rPr>
  </w:style>
  <w:style w:type="character" w:customStyle="1" w:styleId="15">
    <w:name w:val="15"/>
    <w:basedOn w:val="DefaultParagraphFont"/>
    <w:rsid w:val="00531109"/>
    <w:rPr>
      <w:rFonts w:ascii="Agenda Light" w:hAnsi="Agenda Light" w:hint="default"/>
      <w:b/>
      <w:bCs/>
      <w:color w:val="000000"/>
      <w:sz w:val="28"/>
      <w:szCs w:val="28"/>
    </w:rPr>
  </w:style>
  <w:style w:type="character" w:customStyle="1" w:styleId="16">
    <w:name w:val="16"/>
    <w:basedOn w:val="DefaultParagraphFont"/>
    <w:rsid w:val="00531109"/>
    <w:rPr>
      <w:rFonts w:ascii="Calibri" w:hAnsi="Calibri" w:cs="Agenda Bold" w:hint="default"/>
      <w:b/>
      <w:bCs/>
      <w:color w:val="000000"/>
      <w:sz w:val="87"/>
      <w:szCs w:val="87"/>
    </w:rPr>
  </w:style>
  <w:style w:type="paragraph" w:customStyle="1" w:styleId="Pa0">
    <w:name w:val="Pa0"/>
    <w:basedOn w:val="Default"/>
    <w:next w:val="Default"/>
    <w:rsid w:val="00531109"/>
    <w:pPr>
      <w:spacing w:line="241" w:lineRule="atLeast"/>
    </w:pPr>
    <w:rPr>
      <w:color w:val="auto"/>
    </w:rPr>
  </w:style>
  <w:style w:type="paragraph" w:styleId="BalloonText">
    <w:name w:val="Balloon Text"/>
    <w:basedOn w:val="Normal"/>
    <w:link w:val="BalloonTextChar"/>
    <w:uiPriority w:val="99"/>
    <w:semiHidden/>
    <w:unhideWhenUsed/>
    <w:rsid w:val="0053110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10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09"/>
    <w:pPr>
      <w:spacing w:before="100" w:beforeAutospacing="1" w:line="273"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531109"/>
    <w:pPr>
      <w:autoSpaceDE w:val="0"/>
      <w:autoSpaceDN w:val="0"/>
      <w:adjustRightInd w:val="0"/>
      <w:spacing w:after="0" w:line="240" w:lineRule="auto"/>
    </w:pPr>
    <w:rPr>
      <w:rFonts w:ascii="Agenda Bold" w:eastAsia="Calibri" w:hAnsi="Agenda Bold"/>
      <w:color w:val="000000"/>
      <w:sz w:val="24"/>
      <w:szCs w:val="24"/>
    </w:rPr>
  </w:style>
  <w:style w:type="character" w:customStyle="1" w:styleId="15">
    <w:name w:val="15"/>
    <w:basedOn w:val="DefaultParagraphFont"/>
    <w:rsid w:val="00531109"/>
    <w:rPr>
      <w:rFonts w:ascii="Agenda Light" w:hAnsi="Agenda Light" w:hint="default"/>
      <w:b/>
      <w:bCs/>
      <w:color w:val="000000"/>
      <w:sz w:val="28"/>
      <w:szCs w:val="28"/>
    </w:rPr>
  </w:style>
  <w:style w:type="character" w:customStyle="1" w:styleId="16">
    <w:name w:val="16"/>
    <w:basedOn w:val="DefaultParagraphFont"/>
    <w:rsid w:val="00531109"/>
    <w:rPr>
      <w:rFonts w:ascii="Calibri" w:hAnsi="Calibri" w:cs="Agenda Bold" w:hint="default"/>
      <w:b/>
      <w:bCs/>
      <w:color w:val="000000"/>
      <w:sz w:val="87"/>
      <w:szCs w:val="87"/>
    </w:rPr>
  </w:style>
  <w:style w:type="paragraph" w:customStyle="1" w:styleId="Pa0">
    <w:name w:val="Pa0"/>
    <w:basedOn w:val="Default"/>
    <w:next w:val="Default"/>
    <w:rsid w:val="00531109"/>
    <w:pPr>
      <w:spacing w:line="241" w:lineRule="atLeast"/>
    </w:pPr>
    <w:rPr>
      <w:color w:val="auto"/>
    </w:rPr>
  </w:style>
  <w:style w:type="paragraph" w:styleId="BalloonText">
    <w:name w:val="Balloon Text"/>
    <w:basedOn w:val="Normal"/>
    <w:link w:val="BalloonTextChar"/>
    <w:uiPriority w:val="99"/>
    <w:semiHidden/>
    <w:unhideWhenUsed/>
    <w:rsid w:val="0053110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10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181">
      <w:bodyDiv w:val="1"/>
      <w:marLeft w:val="0"/>
      <w:marRight w:val="0"/>
      <w:marTop w:val="0"/>
      <w:marBottom w:val="0"/>
      <w:divBdr>
        <w:top w:val="none" w:sz="0" w:space="0" w:color="auto"/>
        <w:left w:val="none" w:sz="0" w:space="0" w:color="auto"/>
        <w:bottom w:val="none" w:sz="0" w:space="0" w:color="auto"/>
        <w:right w:val="none" w:sz="0" w:space="0" w:color="auto"/>
      </w:divBdr>
    </w:div>
    <w:div w:id="101812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2017-09-18T16:34:00Z</dcterms:created>
  <dcterms:modified xsi:type="dcterms:W3CDTF">2017-09-18T16:40:00Z</dcterms:modified>
</cp:coreProperties>
</file>